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96E" w:rsidRPr="00BB7D93" w:rsidRDefault="0013096E" w:rsidP="001309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7D93">
        <w:rPr>
          <w:rFonts w:ascii="Times New Roman" w:eastAsia="Calibri" w:hAnsi="Times New Roman" w:cs="Times New Roman"/>
          <w:b/>
          <w:sz w:val="24"/>
          <w:szCs w:val="24"/>
        </w:rPr>
        <w:t>Методическое описание работы</w:t>
      </w:r>
    </w:p>
    <w:p w:rsidR="00BB7D93" w:rsidRDefault="00BB7D93" w:rsidP="00BB7D9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D93">
        <w:rPr>
          <w:rFonts w:ascii="Times New Roman" w:hAnsi="Times New Roman" w:cs="Times New Roman"/>
          <w:b/>
          <w:sz w:val="24"/>
          <w:szCs w:val="24"/>
        </w:rPr>
        <w:t>«Использование функций универсальной швейной машины и приспособлений малой механизации</w:t>
      </w:r>
    </w:p>
    <w:p w:rsidR="00BB7D93" w:rsidRPr="00BB7D93" w:rsidRDefault="00BB7D93" w:rsidP="00BB7D9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D93">
        <w:rPr>
          <w:rFonts w:ascii="Times New Roman" w:hAnsi="Times New Roman" w:cs="Times New Roman"/>
          <w:b/>
          <w:sz w:val="24"/>
          <w:szCs w:val="24"/>
        </w:rPr>
        <w:t xml:space="preserve">  при изготовлении швейных изделий»</w:t>
      </w:r>
    </w:p>
    <w:p w:rsidR="00BB7D93" w:rsidRPr="0013096E" w:rsidRDefault="00BB7D93" w:rsidP="001309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13096E" w:rsidRPr="0013096E" w:rsidRDefault="0013096E" w:rsidP="001309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bookmarkStart w:id="0" w:name="_GoBack"/>
      <w:bookmarkEnd w:id="0"/>
      <w:r w:rsidRPr="0013096E">
        <w:rPr>
          <w:rFonts w:ascii="Times New Roman" w:eastAsia="Calibri" w:hAnsi="Times New Roman" w:cs="Times New Roman"/>
          <w:sz w:val="28"/>
        </w:rPr>
        <w:t xml:space="preserve">Данная работа ориентирована на учащихся </w:t>
      </w:r>
      <w:r w:rsidR="00331680">
        <w:rPr>
          <w:rFonts w:ascii="Times New Roman" w:eastAsia="Calibri" w:hAnsi="Times New Roman" w:cs="Times New Roman"/>
          <w:sz w:val="28"/>
        </w:rPr>
        <w:t>7</w:t>
      </w:r>
      <w:r w:rsidRPr="0013096E">
        <w:rPr>
          <w:rFonts w:ascii="Times New Roman" w:eastAsia="Calibri" w:hAnsi="Times New Roman" w:cs="Times New Roman"/>
          <w:sz w:val="28"/>
        </w:rPr>
        <w:t>класса.</w:t>
      </w:r>
    </w:p>
    <w:p w:rsidR="0013096E" w:rsidRPr="0013096E" w:rsidRDefault="0013096E" w:rsidP="001309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3294"/>
        <w:gridCol w:w="1951"/>
        <w:gridCol w:w="3260"/>
        <w:gridCol w:w="3402"/>
        <w:gridCol w:w="2302"/>
      </w:tblGrid>
      <w:tr w:rsidR="0013096E" w:rsidRPr="0013096E" w:rsidTr="00690168">
        <w:tc>
          <w:tcPr>
            <w:tcW w:w="959" w:type="dxa"/>
            <w:shd w:val="clear" w:color="auto" w:fill="auto"/>
          </w:tcPr>
          <w:p w:rsidR="0013096E" w:rsidRPr="0013096E" w:rsidRDefault="0013096E" w:rsidP="001309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9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Слайд </w:t>
            </w:r>
            <w:proofErr w:type="spellStart"/>
            <w:proofErr w:type="gramStart"/>
            <w:r w:rsidRPr="001309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309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309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94" w:type="dxa"/>
            <w:shd w:val="clear" w:color="auto" w:fill="auto"/>
          </w:tcPr>
          <w:p w:rsidR="0013096E" w:rsidRPr="0013096E" w:rsidRDefault="0013096E" w:rsidP="00690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9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к</w:t>
            </w:r>
            <w:r w:rsidR="006901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Pr="001309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 этапе работы используется</w:t>
            </w:r>
          </w:p>
        </w:tc>
        <w:tc>
          <w:tcPr>
            <w:tcW w:w="1951" w:type="dxa"/>
            <w:shd w:val="clear" w:color="auto" w:fill="auto"/>
          </w:tcPr>
          <w:p w:rsidR="0013096E" w:rsidRPr="0013096E" w:rsidRDefault="0013096E" w:rsidP="001309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9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Используемые интерактивные приемы</w:t>
            </w:r>
          </w:p>
        </w:tc>
        <w:tc>
          <w:tcPr>
            <w:tcW w:w="3260" w:type="dxa"/>
            <w:shd w:val="clear" w:color="auto" w:fill="auto"/>
          </w:tcPr>
          <w:p w:rsidR="0013096E" w:rsidRPr="0013096E" w:rsidRDefault="0013096E" w:rsidP="001309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9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Действия учителя</w:t>
            </w:r>
          </w:p>
        </w:tc>
        <w:tc>
          <w:tcPr>
            <w:tcW w:w="3402" w:type="dxa"/>
            <w:shd w:val="clear" w:color="auto" w:fill="auto"/>
          </w:tcPr>
          <w:p w:rsidR="0013096E" w:rsidRPr="0013096E" w:rsidRDefault="0013096E" w:rsidP="001309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9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Действия ученика</w:t>
            </w:r>
          </w:p>
        </w:tc>
        <w:tc>
          <w:tcPr>
            <w:tcW w:w="2302" w:type="dxa"/>
            <w:shd w:val="clear" w:color="auto" w:fill="auto"/>
          </w:tcPr>
          <w:p w:rsidR="0013096E" w:rsidRPr="0013096E" w:rsidRDefault="0013096E" w:rsidP="001309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9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Преимущества ИД по сравнению </w:t>
            </w:r>
          </w:p>
          <w:p w:rsidR="0013096E" w:rsidRPr="0013096E" w:rsidRDefault="0013096E" w:rsidP="001309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9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 традиционной</w:t>
            </w:r>
          </w:p>
        </w:tc>
      </w:tr>
      <w:tr w:rsidR="0013096E" w:rsidRPr="0013096E" w:rsidTr="00690168">
        <w:tc>
          <w:tcPr>
            <w:tcW w:w="959" w:type="dxa"/>
            <w:shd w:val="clear" w:color="auto" w:fill="auto"/>
          </w:tcPr>
          <w:p w:rsidR="0013096E" w:rsidRPr="0013096E" w:rsidRDefault="0013096E" w:rsidP="001309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96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  <w:shd w:val="clear" w:color="auto" w:fill="auto"/>
          </w:tcPr>
          <w:p w:rsidR="0013096E" w:rsidRPr="0013096E" w:rsidRDefault="0013096E" w:rsidP="001309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96E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Систематизация знаний, умений и навыков учащихся по теме «Использование</w:t>
            </w:r>
            <w:r w:rsidR="00FB16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0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функций </w:t>
            </w:r>
          </w:p>
          <w:p w:rsidR="0013096E" w:rsidRPr="0013096E" w:rsidRDefault="0013096E" w:rsidP="001309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универсальной швейной </w:t>
            </w:r>
            <w:r w:rsidRPr="00130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машины и </w:t>
            </w:r>
          </w:p>
          <w:p w:rsidR="0013096E" w:rsidRPr="0013096E" w:rsidRDefault="0013096E" w:rsidP="001309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приспособлений </w:t>
            </w:r>
          </w:p>
          <w:p w:rsidR="0013096E" w:rsidRPr="0013096E" w:rsidRDefault="0013096E" w:rsidP="001309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малой механизации </w:t>
            </w:r>
          </w:p>
          <w:p w:rsidR="0013096E" w:rsidRPr="0013096E" w:rsidRDefault="0013096E" w:rsidP="001309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изготовлении </w:t>
            </w:r>
          </w:p>
          <w:p w:rsidR="0013096E" w:rsidRPr="0013096E" w:rsidRDefault="0013096E" w:rsidP="001309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3096E">
              <w:rPr>
                <w:rFonts w:ascii="Times New Roman" w:eastAsia="Calibri" w:hAnsi="Times New Roman" w:cs="Times New Roman"/>
                <w:sz w:val="24"/>
                <w:szCs w:val="24"/>
              </w:rPr>
              <w:t>швейных изделий»</w:t>
            </w:r>
          </w:p>
        </w:tc>
        <w:tc>
          <w:tcPr>
            <w:tcW w:w="1951" w:type="dxa"/>
            <w:shd w:val="clear" w:color="auto" w:fill="auto"/>
          </w:tcPr>
          <w:p w:rsidR="0013096E" w:rsidRPr="0013096E" w:rsidRDefault="0013096E" w:rsidP="001309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Группировка объекта, располагаемого вне страницы с другим объектом («якорем»), </w:t>
            </w:r>
            <w:r w:rsidR="00BA44CC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слоями</w:t>
            </w:r>
          </w:p>
          <w:p w:rsidR="0013096E" w:rsidRPr="0013096E" w:rsidRDefault="0013096E" w:rsidP="001309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3096E" w:rsidRPr="0013096E" w:rsidRDefault="0013096E" w:rsidP="001309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96E">
              <w:rPr>
                <w:rFonts w:ascii="Times New Roman" w:eastAsia="Calibri" w:hAnsi="Times New Roman" w:cs="Times New Roman"/>
                <w:sz w:val="24"/>
                <w:szCs w:val="24"/>
              </w:rPr>
              <w:t>Просит одного из учащихся вслух  прочитать задание.</w:t>
            </w:r>
          </w:p>
          <w:p w:rsidR="0013096E" w:rsidRPr="0013096E" w:rsidRDefault="0013096E" w:rsidP="001309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3096E" w:rsidRPr="0013096E" w:rsidRDefault="0013096E" w:rsidP="001309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96E">
              <w:rPr>
                <w:rFonts w:ascii="Times New Roman" w:eastAsia="Calibri" w:hAnsi="Times New Roman" w:cs="Times New Roman"/>
                <w:sz w:val="24"/>
                <w:szCs w:val="24"/>
              </w:rPr>
              <w:t>Учащиеся устно отве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чают</w:t>
            </w:r>
            <w:r w:rsidRPr="00130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Проверяют с помощью выдвижения правильных ответов</w:t>
            </w:r>
            <w:r w:rsidR="005C42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(«якоря»).</w:t>
            </w:r>
          </w:p>
        </w:tc>
        <w:tc>
          <w:tcPr>
            <w:tcW w:w="2302" w:type="dxa"/>
            <w:shd w:val="clear" w:color="auto" w:fill="auto"/>
          </w:tcPr>
          <w:p w:rsidR="0013096E" w:rsidRPr="0013096E" w:rsidRDefault="0013096E" w:rsidP="001309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96E">
              <w:rPr>
                <w:rFonts w:ascii="Times New Roman" w:eastAsia="Calibri" w:hAnsi="Times New Roman" w:cs="Times New Roman"/>
                <w:sz w:val="24"/>
                <w:szCs w:val="24"/>
              </w:rPr>
              <w:t>Наглядность, развивает зрительную память учащихся</w:t>
            </w:r>
          </w:p>
        </w:tc>
      </w:tr>
      <w:tr w:rsidR="0013096E" w:rsidRPr="0013096E" w:rsidTr="00690168">
        <w:tc>
          <w:tcPr>
            <w:tcW w:w="959" w:type="dxa"/>
            <w:shd w:val="clear" w:color="auto" w:fill="auto"/>
          </w:tcPr>
          <w:p w:rsidR="0013096E" w:rsidRPr="0013096E" w:rsidRDefault="0013096E" w:rsidP="001309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96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4" w:type="dxa"/>
            <w:shd w:val="clear" w:color="auto" w:fill="auto"/>
          </w:tcPr>
          <w:p w:rsidR="0013096E" w:rsidRPr="0013096E" w:rsidRDefault="0013096E" w:rsidP="001309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96E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Систематизация знаний, умений и навыков учащихся по теме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130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Использование функций </w:t>
            </w:r>
          </w:p>
          <w:p w:rsidR="0013096E" w:rsidRPr="0013096E" w:rsidRDefault="0013096E" w:rsidP="001309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универсальной швейной </w:t>
            </w:r>
            <w:r w:rsidRPr="00130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машины и приспособлений </w:t>
            </w:r>
          </w:p>
          <w:p w:rsidR="0013096E" w:rsidRPr="0013096E" w:rsidRDefault="0013096E" w:rsidP="001309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малой механизации </w:t>
            </w:r>
          </w:p>
          <w:p w:rsidR="0013096E" w:rsidRPr="0013096E" w:rsidRDefault="0013096E" w:rsidP="001309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изготовлении </w:t>
            </w:r>
          </w:p>
          <w:p w:rsidR="0013096E" w:rsidRPr="0013096E" w:rsidRDefault="0013096E" w:rsidP="001309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швейных изделий</w:t>
            </w:r>
            <w:r w:rsidRPr="0013096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  <w:shd w:val="clear" w:color="auto" w:fill="auto"/>
          </w:tcPr>
          <w:p w:rsidR="00BA44CC" w:rsidRDefault="00BA44CC" w:rsidP="001309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44CC" w:rsidRDefault="00BA44CC" w:rsidP="001309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096E" w:rsidRPr="0013096E" w:rsidRDefault="00BA44CC" w:rsidP="00BA44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Проявитель</w:t>
            </w:r>
          </w:p>
        </w:tc>
        <w:tc>
          <w:tcPr>
            <w:tcW w:w="3260" w:type="dxa"/>
            <w:shd w:val="clear" w:color="auto" w:fill="auto"/>
          </w:tcPr>
          <w:p w:rsidR="0013096E" w:rsidRPr="0013096E" w:rsidRDefault="0013096E" w:rsidP="001309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96E">
              <w:rPr>
                <w:rFonts w:ascii="Times New Roman" w:eastAsia="Calibri" w:hAnsi="Times New Roman" w:cs="Times New Roman"/>
                <w:sz w:val="24"/>
                <w:szCs w:val="24"/>
              </w:rPr>
              <w:t>Работает с кла</w:t>
            </w:r>
            <w:r w:rsidR="00BA44CC">
              <w:rPr>
                <w:rFonts w:ascii="Times New Roman" w:eastAsia="Calibri" w:hAnsi="Times New Roman" w:cs="Times New Roman"/>
                <w:sz w:val="24"/>
                <w:szCs w:val="24"/>
              </w:rPr>
              <w:t>ссом фронтально. Задает вопросы.</w:t>
            </w:r>
          </w:p>
          <w:p w:rsidR="0013096E" w:rsidRPr="0013096E" w:rsidRDefault="0013096E" w:rsidP="001309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3096E" w:rsidRPr="0013096E" w:rsidRDefault="00331680" w:rsidP="00BA44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Один учащийся </w:t>
            </w:r>
            <w:r w:rsidR="00BA44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перемещает объект контрастного цвета, чтобы проверить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ответы</w:t>
            </w:r>
            <w:r w:rsidR="00BA44C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2" w:type="dxa"/>
            <w:shd w:val="clear" w:color="auto" w:fill="auto"/>
          </w:tcPr>
          <w:p w:rsidR="0013096E" w:rsidRPr="0013096E" w:rsidRDefault="0013096E" w:rsidP="001309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96E">
              <w:rPr>
                <w:rFonts w:ascii="Times New Roman" w:eastAsia="Calibri" w:hAnsi="Times New Roman" w:cs="Times New Roman"/>
                <w:sz w:val="24"/>
                <w:szCs w:val="24"/>
              </w:rPr>
              <w:t>Наглядность</w:t>
            </w:r>
          </w:p>
        </w:tc>
      </w:tr>
      <w:tr w:rsidR="00690168" w:rsidRPr="00690168" w:rsidTr="00690168">
        <w:tc>
          <w:tcPr>
            <w:tcW w:w="959" w:type="dxa"/>
            <w:shd w:val="clear" w:color="auto" w:fill="auto"/>
          </w:tcPr>
          <w:p w:rsidR="00690168" w:rsidRPr="00690168" w:rsidRDefault="00690168" w:rsidP="00B34F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4" w:type="dxa"/>
            <w:shd w:val="clear" w:color="auto" w:fill="auto"/>
          </w:tcPr>
          <w:p w:rsidR="00690168" w:rsidRPr="00690168" w:rsidRDefault="00690168" w:rsidP="00BB7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68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знаний, умений и навыков учащихся </w:t>
            </w:r>
          </w:p>
        </w:tc>
        <w:tc>
          <w:tcPr>
            <w:tcW w:w="1951" w:type="dxa"/>
            <w:shd w:val="clear" w:color="auto" w:fill="auto"/>
          </w:tcPr>
          <w:p w:rsidR="00690168" w:rsidRPr="00690168" w:rsidRDefault="00BB7D93" w:rsidP="00B34F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690168" w:rsidRPr="00690168">
              <w:rPr>
                <w:rFonts w:ascii="Times New Roman" w:hAnsi="Times New Roman" w:cs="Times New Roman"/>
                <w:sz w:val="24"/>
                <w:szCs w:val="24"/>
              </w:rPr>
              <w:t>торка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перемещение объектов</w:t>
            </w:r>
          </w:p>
        </w:tc>
        <w:tc>
          <w:tcPr>
            <w:tcW w:w="3260" w:type="dxa"/>
            <w:shd w:val="clear" w:color="auto" w:fill="auto"/>
          </w:tcPr>
          <w:p w:rsidR="00690168" w:rsidRPr="00690168" w:rsidRDefault="00690168" w:rsidP="00BB7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6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поясняет задание. </w:t>
            </w:r>
          </w:p>
        </w:tc>
        <w:tc>
          <w:tcPr>
            <w:tcW w:w="3402" w:type="dxa"/>
            <w:shd w:val="clear" w:color="auto" w:fill="auto"/>
          </w:tcPr>
          <w:p w:rsidR="00690168" w:rsidRPr="00690168" w:rsidRDefault="00690168" w:rsidP="00BB7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68">
              <w:rPr>
                <w:rFonts w:ascii="Times New Roman" w:hAnsi="Times New Roman" w:cs="Times New Roman"/>
                <w:sz w:val="24"/>
                <w:szCs w:val="24"/>
              </w:rPr>
              <w:t>Учащ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иеся </w:t>
            </w:r>
            <w:r w:rsidR="00BB7D93">
              <w:rPr>
                <w:rFonts w:ascii="Times New Roman" w:hAnsi="Times New Roman" w:cs="Times New Roman"/>
                <w:sz w:val="24"/>
                <w:szCs w:val="24"/>
              </w:rPr>
              <w:t>отвечают, затем открывают шторку для проверки своего ответа. Также учащийся перемещает рисунки лапок к соответствующему названию в таблице.</w:t>
            </w:r>
          </w:p>
        </w:tc>
        <w:tc>
          <w:tcPr>
            <w:tcW w:w="2302" w:type="dxa"/>
            <w:shd w:val="clear" w:color="auto" w:fill="auto"/>
          </w:tcPr>
          <w:p w:rsidR="00690168" w:rsidRPr="00690168" w:rsidRDefault="00690168" w:rsidP="00B34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68">
              <w:rPr>
                <w:rFonts w:ascii="Times New Roman" w:hAnsi="Times New Roman" w:cs="Times New Roman"/>
                <w:sz w:val="24"/>
                <w:szCs w:val="24"/>
              </w:rPr>
              <w:t>Экономия времени, наглядность.</w:t>
            </w:r>
          </w:p>
          <w:p w:rsidR="00690168" w:rsidRPr="00690168" w:rsidRDefault="00690168" w:rsidP="00B34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68">
              <w:rPr>
                <w:rFonts w:ascii="Times New Roman" w:hAnsi="Times New Roman" w:cs="Times New Roman"/>
                <w:sz w:val="24"/>
                <w:szCs w:val="24"/>
              </w:rPr>
              <w:t>Работает весь класс.</w:t>
            </w:r>
          </w:p>
        </w:tc>
      </w:tr>
      <w:tr w:rsidR="005C42BB" w:rsidRPr="00690168" w:rsidTr="00690168">
        <w:tc>
          <w:tcPr>
            <w:tcW w:w="959" w:type="dxa"/>
            <w:shd w:val="clear" w:color="auto" w:fill="auto"/>
          </w:tcPr>
          <w:p w:rsidR="005C42BB" w:rsidRDefault="005C42BB" w:rsidP="00B34F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94" w:type="dxa"/>
            <w:shd w:val="clear" w:color="auto" w:fill="auto"/>
          </w:tcPr>
          <w:p w:rsidR="005C42BB" w:rsidRPr="00690168" w:rsidRDefault="005C42BB" w:rsidP="00BB7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68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знаний, умений и навыков учащихся</w:t>
            </w:r>
          </w:p>
        </w:tc>
        <w:tc>
          <w:tcPr>
            <w:tcW w:w="1951" w:type="dxa"/>
            <w:shd w:val="clear" w:color="auto" w:fill="auto"/>
          </w:tcPr>
          <w:p w:rsidR="005C42BB" w:rsidRDefault="005C42BB" w:rsidP="005C42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:rsidR="005C42BB" w:rsidRPr="00690168" w:rsidRDefault="005C42BB" w:rsidP="00BB7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68">
              <w:rPr>
                <w:rFonts w:ascii="Times New Roman" w:hAnsi="Times New Roman" w:cs="Times New Roman"/>
                <w:sz w:val="24"/>
                <w:szCs w:val="24"/>
              </w:rPr>
              <w:t>Учитель поясняет задание.</w:t>
            </w:r>
          </w:p>
        </w:tc>
        <w:tc>
          <w:tcPr>
            <w:tcW w:w="3402" w:type="dxa"/>
            <w:shd w:val="clear" w:color="auto" w:fill="auto"/>
          </w:tcPr>
          <w:p w:rsidR="005C42BB" w:rsidRPr="00690168" w:rsidRDefault="005C42BB" w:rsidP="00BB7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составляют слова</w:t>
            </w:r>
          </w:p>
        </w:tc>
        <w:tc>
          <w:tcPr>
            <w:tcW w:w="2302" w:type="dxa"/>
            <w:shd w:val="clear" w:color="auto" w:fill="auto"/>
          </w:tcPr>
          <w:p w:rsidR="005C42BB" w:rsidRPr="00690168" w:rsidRDefault="005C42BB" w:rsidP="00B34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68">
              <w:rPr>
                <w:rFonts w:ascii="Times New Roman" w:hAnsi="Times New Roman" w:cs="Times New Roman"/>
                <w:sz w:val="24"/>
                <w:szCs w:val="24"/>
              </w:rPr>
              <w:t>Работает весь класс.</w:t>
            </w:r>
          </w:p>
        </w:tc>
      </w:tr>
    </w:tbl>
    <w:p w:rsidR="0013096E" w:rsidRPr="0013096E" w:rsidRDefault="0013096E" w:rsidP="0013096E">
      <w:pPr>
        <w:rPr>
          <w:rFonts w:ascii="Times New Roman" w:eastAsia="Calibri" w:hAnsi="Times New Roman" w:cs="Times New Roman"/>
          <w:b/>
          <w:sz w:val="28"/>
        </w:rPr>
      </w:pPr>
    </w:p>
    <w:p w:rsidR="00D92741" w:rsidRDefault="00D92741"/>
    <w:sectPr w:rsidR="00D92741" w:rsidSect="000C3B8F">
      <w:headerReference w:type="default" r:id="rId6"/>
      <w:pgSz w:w="16838" w:h="11906" w:orient="landscape"/>
      <w:pgMar w:top="1191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A81" w:rsidRDefault="009C6A81" w:rsidP="00331680">
      <w:pPr>
        <w:spacing w:after="0" w:line="240" w:lineRule="auto"/>
      </w:pPr>
      <w:r>
        <w:separator/>
      </w:r>
    </w:p>
  </w:endnote>
  <w:endnote w:type="continuationSeparator" w:id="1">
    <w:p w:rsidR="009C6A81" w:rsidRDefault="009C6A81" w:rsidP="00331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A81" w:rsidRDefault="009C6A81" w:rsidP="00331680">
      <w:pPr>
        <w:spacing w:after="0" w:line="240" w:lineRule="auto"/>
      </w:pPr>
      <w:r>
        <w:separator/>
      </w:r>
    </w:p>
  </w:footnote>
  <w:footnote w:type="continuationSeparator" w:id="1">
    <w:p w:rsidR="009C6A81" w:rsidRDefault="009C6A81" w:rsidP="00331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303" w:rsidRPr="00FB16E3" w:rsidRDefault="00331680" w:rsidP="008111CB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FB16E3">
      <w:rPr>
        <w:rFonts w:ascii="Times New Roman" w:hAnsi="Times New Roman" w:cs="Times New Roman"/>
        <w:sz w:val="24"/>
        <w:szCs w:val="24"/>
      </w:rPr>
      <w:t>Малахова Н</w:t>
    </w:r>
    <w:r w:rsidR="00BB7D93" w:rsidRPr="00FB16E3">
      <w:rPr>
        <w:rFonts w:ascii="Times New Roman" w:hAnsi="Times New Roman" w:cs="Times New Roman"/>
        <w:sz w:val="24"/>
        <w:szCs w:val="24"/>
      </w:rPr>
      <w:t xml:space="preserve">адежда </w:t>
    </w:r>
    <w:r w:rsidRPr="00FB16E3">
      <w:rPr>
        <w:rFonts w:ascii="Times New Roman" w:hAnsi="Times New Roman" w:cs="Times New Roman"/>
        <w:sz w:val="24"/>
        <w:szCs w:val="24"/>
      </w:rPr>
      <w:t>А</w:t>
    </w:r>
    <w:r w:rsidR="00BB7D93" w:rsidRPr="00FB16E3">
      <w:rPr>
        <w:rFonts w:ascii="Times New Roman" w:hAnsi="Times New Roman" w:cs="Times New Roman"/>
        <w:sz w:val="24"/>
        <w:szCs w:val="24"/>
      </w:rPr>
      <w:t>лександровна</w:t>
    </w:r>
    <w:r w:rsidR="00FB16E3" w:rsidRPr="00FB16E3">
      <w:rPr>
        <w:rFonts w:ascii="Times New Roman" w:hAnsi="Times New Roman" w:cs="Times New Roman"/>
        <w:sz w:val="24"/>
        <w:szCs w:val="24"/>
      </w:rPr>
      <w:t xml:space="preserve">, учитель технологии </w:t>
    </w:r>
    <w:r w:rsidR="00BB7D93" w:rsidRPr="00FB16E3">
      <w:rPr>
        <w:rFonts w:ascii="Times New Roman" w:hAnsi="Times New Roman" w:cs="Times New Roman"/>
        <w:sz w:val="24"/>
        <w:szCs w:val="24"/>
      </w:rPr>
      <w:t xml:space="preserve"> </w:t>
    </w:r>
    <w:r w:rsidR="008111CB" w:rsidRPr="00FB16E3">
      <w:rPr>
        <w:rFonts w:ascii="Times New Roman" w:hAnsi="Times New Roman" w:cs="Times New Roman"/>
        <w:sz w:val="24"/>
        <w:szCs w:val="24"/>
      </w:rPr>
      <w:t>МБОУ СОШ№</w:t>
    </w:r>
    <w:r w:rsidR="00BB7D93" w:rsidRPr="00FB16E3">
      <w:rPr>
        <w:rFonts w:ascii="Times New Roman" w:hAnsi="Times New Roman" w:cs="Times New Roman"/>
        <w:sz w:val="24"/>
        <w:szCs w:val="24"/>
      </w:rPr>
      <w:t xml:space="preserve"> </w:t>
    </w:r>
    <w:r w:rsidR="008111CB" w:rsidRPr="00FB16E3">
      <w:rPr>
        <w:rFonts w:ascii="Times New Roman" w:hAnsi="Times New Roman" w:cs="Times New Roman"/>
        <w:sz w:val="24"/>
        <w:szCs w:val="24"/>
      </w:rPr>
      <w:t>28</w:t>
    </w:r>
    <w:r w:rsidR="0098630F" w:rsidRPr="00FB16E3">
      <w:rPr>
        <w:rFonts w:ascii="Times New Roman" w:hAnsi="Times New Roman" w:cs="Times New Roman"/>
        <w:sz w:val="24"/>
        <w:szCs w:val="24"/>
      </w:rPr>
      <w:t xml:space="preserve"> </w:t>
    </w:r>
    <w:r w:rsidR="00BB7D93" w:rsidRPr="00FB16E3">
      <w:rPr>
        <w:rFonts w:ascii="Times New Roman" w:hAnsi="Times New Roman" w:cs="Times New Roman"/>
        <w:sz w:val="24"/>
        <w:szCs w:val="24"/>
      </w:rPr>
      <w:t>п</w:t>
    </w:r>
    <w:proofErr w:type="gramStart"/>
    <w:r w:rsidR="00BB7D93" w:rsidRPr="00FB16E3">
      <w:rPr>
        <w:rFonts w:ascii="Times New Roman" w:hAnsi="Times New Roman" w:cs="Times New Roman"/>
        <w:sz w:val="24"/>
        <w:szCs w:val="24"/>
      </w:rPr>
      <w:t>.М</w:t>
    </w:r>
    <w:proofErr w:type="gramEnd"/>
    <w:r w:rsidR="00BB7D93" w:rsidRPr="00FB16E3">
      <w:rPr>
        <w:rFonts w:ascii="Times New Roman" w:hAnsi="Times New Roman" w:cs="Times New Roman"/>
        <w:sz w:val="24"/>
        <w:szCs w:val="24"/>
      </w:rPr>
      <w:t>остовского муниципального образования Мостовский район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7BDE"/>
    <w:rsid w:val="0013096E"/>
    <w:rsid w:val="00331680"/>
    <w:rsid w:val="005C42BB"/>
    <w:rsid w:val="00667DCE"/>
    <w:rsid w:val="00690168"/>
    <w:rsid w:val="00737BDE"/>
    <w:rsid w:val="007C28D6"/>
    <w:rsid w:val="008111CB"/>
    <w:rsid w:val="0098630F"/>
    <w:rsid w:val="009C6A81"/>
    <w:rsid w:val="00A85798"/>
    <w:rsid w:val="00BA44CC"/>
    <w:rsid w:val="00BB7D93"/>
    <w:rsid w:val="00C74942"/>
    <w:rsid w:val="00D92741"/>
    <w:rsid w:val="00F66033"/>
    <w:rsid w:val="00FB1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096E"/>
  </w:style>
  <w:style w:type="paragraph" w:styleId="a5">
    <w:name w:val="footer"/>
    <w:basedOn w:val="a"/>
    <w:link w:val="a6"/>
    <w:uiPriority w:val="99"/>
    <w:unhideWhenUsed/>
    <w:rsid w:val="00331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6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096E"/>
  </w:style>
  <w:style w:type="paragraph" w:styleId="a5">
    <w:name w:val="footer"/>
    <w:basedOn w:val="a"/>
    <w:link w:val="a6"/>
    <w:uiPriority w:val="99"/>
    <w:unhideWhenUsed/>
    <w:rsid w:val="00331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6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Митрофановна</cp:lastModifiedBy>
  <cp:revision>8</cp:revision>
  <dcterms:created xsi:type="dcterms:W3CDTF">2013-04-10T15:55:00Z</dcterms:created>
  <dcterms:modified xsi:type="dcterms:W3CDTF">2013-04-27T05:17:00Z</dcterms:modified>
</cp:coreProperties>
</file>